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18E5" w14:textId="41509B17" w:rsidR="006B2952" w:rsidRPr="002846E8" w:rsidRDefault="002843C9" w:rsidP="002846E8">
      <w:pPr>
        <w:jc w:val="both"/>
        <w:rPr>
          <w:i/>
          <w:iCs/>
        </w:rPr>
      </w:pPr>
      <w:bookmarkStart w:id="0" w:name="_Hlk175660889"/>
      <w:bookmarkStart w:id="1" w:name="_Hlk182828368"/>
      <w:bookmarkStart w:id="2" w:name="_Hlk190167042"/>
      <w:r w:rsidRPr="002846E8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>Začetki podjetja KEFO segajo v leto 1949.</w:t>
      </w:r>
      <w:r w:rsidRPr="002846E8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  <w14:ligatures w14:val="none"/>
        </w:rPr>
        <w:t xml:space="preserve"> </w:t>
      </w:r>
      <w:r w:rsidRPr="002846E8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>Do leta 2001 je podjetje šlo skozi prestrukturiranje in privatizacijo, od leta 2001 je KEFO v zasebni lasti. Danes skupino KEFO sestavljajo matično podjetje v Sloveniji ter hčerinska podjetja</w:t>
      </w:r>
      <w:r w:rsidRPr="002846E8">
        <w:rPr>
          <w:rFonts w:asciiTheme="majorHAnsi" w:hAnsiTheme="majorHAnsi" w:cstheme="majorHAnsi"/>
          <w:i/>
          <w:iCs/>
          <w:sz w:val="20"/>
          <w:szCs w:val="20"/>
        </w:rPr>
        <w:t xml:space="preserve"> na trgih Hrvaške, Srbije ter Bosne in Hercegovine s skupno 150 zaposlenimi. Naš prodajni program obsega vse za laboratorije, tehnično kemijo, prehranske sestavine, </w:t>
      </w:r>
      <w:proofErr w:type="spellStart"/>
      <w:r w:rsidRPr="002846E8">
        <w:rPr>
          <w:rFonts w:asciiTheme="majorHAnsi" w:hAnsiTheme="majorHAnsi" w:cstheme="majorHAnsi"/>
          <w:i/>
          <w:iCs/>
          <w:sz w:val="20"/>
          <w:szCs w:val="20"/>
        </w:rPr>
        <w:t>enteralno</w:t>
      </w:r>
      <w:proofErr w:type="spellEnd"/>
      <w:r w:rsidRPr="002846E8">
        <w:rPr>
          <w:rFonts w:asciiTheme="majorHAnsi" w:hAnsiTheme="majorHAnsi" w:cstheme="majorHAnsi"/>
          <w:i/>
          <w:iCs/>
          <w:sz w:val="20"/>
          <w:szCs w:val="20"/>
        </w:rPr>
        <w:t xml:space="preserve"> prehrano in medicinski potrošni material ter tudi vrhunske </w:t>
      </w:r>
      <w:r w:rsidR="00A44542" w:rsidRPr="002846E8">
        <w:rPr>
          <w:rFonts w:asciiTheme="majorHAnsi" w:hAnsiTheme="majorHAnsi" w:cstheme="majorHAnsi"/>
          <w:i/>
          <w:iCs/>
          <w:sz w:val="20"/>
          <w:szCs w:val="20"/>
        </w:rPr>
        <w:t>»</w:t>
      </w:r>
      <w:proofErr w:type="spellStart"/>
      <w:r w:rsidRPr="002846E8">
        <w:rPr>
          <w:rFonts w:asciiTheme="majorHAnsi" w:hAnsiTheme="majorHAnsi" w:cstheme="majorHAnsi"/>
          <w:i/>
          <w:iCs/>
          <w:sz w:val="20"/>
          <w:szCs w:val="20"/>
        </w:rPr>
        <w:t>anti-aging</w:t>
      </w:r>
      <w:proofErr w:type="spellEnd"/>
      <w:r w:rsidR="00A44542" w:rsidRPr="002846E8">
        <w:rPr>
          <w:rFonts w:asciiTheme="majorHAnsi" w:hAnsiTheme="majorHAnsi" w:cstheme="majorHAnsi"/>
          <w:i/>
          <w:iCs/>
          <w:sz w:val="20"/>
          <w:szCs w:val="20"/>
        </w:rPr>
        <w:t>«</w:t>
      </w:r>
      <w:r w:rsidRPr="002846E8">
        <w:rPr>
          <w:rFonts w:asciiTheme="majorHAnsi" w:hAnsiTheme="majorHAnsi" w:cstheme="majorHAnsi"/>
          <w:i/>
          <w:iCs/>
          <w:sz w:val="20"/>
          <w:szCs w:val="20"/>
        </w:rPr>
        <w:t xml:space="preserve"> izdelke, od leta 2019 pa v okviru</w:t>
      </w:r>
      <w:r w:rsidRPr="002846E8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 xml:space="preserve"> prevzetega podjetja KEMOMED </w:t>
      </w:r>
      <w:r w:rsidRPr="002846E8">
        <w:rPr>
          <w:rFonts w:asciiTheme="majorHAnsi" w:hAnsiTheme="majorHAnsi" w:cstheme="majorHAnsi"/>
          <w:i/>
          <w:iCs/>
          <w:color w:val="333333"/>
          <w:sz w:val="20"/>
          <w:szCs w:val="20"/>
          <w:lang w:eastAsia="sl-SI"/>
        </w:rPr>
        <w:t>prinašamo tudi rešitve s področja kemijske analitike in biomedicine</w:t>
      </w:r>
      <w:r w:rsidRPr="002846E8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>.</w:t>
      </w:r>
    </w:p>
    <w:p w14:paraId="188440D9" w14:textId="4C5A9EDE" w:rsidR="002846E8" w:rsidRPr="002846E8" w:rsidRDefault="002843C9" w:rsidP="00002E62">
      <w:pPr>
        <w:jc w:val="both"/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</w:pPr>
      <w:r w:rsidRPr="002846E8">
        <w:rPr>
          <w:rFonts w:asciiTheme="majorHAnsi" w:hAnsiTheme="majorHAnsi" w:cstheme="majorHAnsi"/>
          <w:i/>
          <w:iCs/>
          <w:color w:val="222222"/>
          <w:sz w:val="20"/>
          <w:szCs w:val="20"/>
          <w:shd w:val="clear" w:color="auto" w:fill="FFFFFF"/>
        </w:rPr>
        <w:t xml:space="preserve">Na trgu smo znani po visokem nivoju strokovnosti, kratkih dobavnih rokih in odlični podpori strankam. </w:t>
      </w:r>
    </w:p>
    <w:p w14:paraId="20AA9C9F" w14:textId="0D5495C7" w:rsidR="00745DEB" w:rsidRPr="002846E8" w:rsidRDefault="002843C9" w:rsidP="00002E62">
      <w:pPr>
        <w:jc w:val="both"/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</w:pPr>
      <w:r w:rsidRPr="002846E8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>Smo ambiciozen in izjemno pozitivno naravnan tim z jasno vizijo in pogledom, usmerjenim v prihodnost. Nove sodelavce izbiramo skrbno in z željo po dolgoročnem sodelovanju.</w:t>
      </w:r>
      <w:r w:rsidR="002846E8" w:rsidRPr="002846E8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 xml:space="preserve"> </w:t>
      </w:r>
      <w:r w:rsidR="005D6113" w:rsidRPr="002846E8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>Za nami je</w:t>
      </w:r>
      <w:r w:rsidRPr="002846E8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 xml:space="preserve"> 7</w:t>
      </w:r>
      <w:r w:rsidR="005D6113" w:rsidRPr="002846E8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>6</w:t>
      </w:r>
      <w:r w:rsidRPr="002846E8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 xml:space="preserve"> uspešnih let obstoja in s tem 7</w:t>
      </w:r>
      <w:r w:rsidR="005D6113" w:rsidRPr="002846E8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>6</w:t>
      </w:r>
      <w:r w:rsidRPr="002846E8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 xml:space="preserve"> let neprecenljivih izkušenj</w:t>
      </w:r>
      <w:bookmarkEnd w:id="0"/>
      <w:r w:rsidR="006B2952" w:rsidRPr="002846E8">
        <w:rPr>
          <w:rFonts w:asciiTheme="majorHAnsi" w:hAnsiTheme="majorHAnsi" w:cstheme="majorHAnsi"/>
          <w:i/>
          <w:iCs/>
          <w:sz w:val="20"/>
          <w:szCs w:val="20"/>
          <w:shd w:val="clear" w:color="auto" w:fill="FFFFFF"/>
        </w:rPr>
        <w:t>.</w:t>
      </w:r>
      <w:bookmarkEnd w:id="1"/>
    </w:p>
    <w:p w14:paraId="5278F5DF" w14:textId="77777777" w:rsidR="002846E8" w:rsidRDefault="002846E8" w:rsidP="00002E62">
      <w:pPr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173C140" w14:textId="0552754A" w:rsidR="007725EE" w:rsidRPr="00745DEB" w:rsidRDefault="002846E8" w:rsidP="00002E6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V našo ekipo vabimo:</w:t>
      </w:r>
      <w:bookmarkEnd w:id="2"/>
    </w:p>
    <w:p w14:paraId="6EC9D6E8" w14:textId="2C3D2C4B" w:rsidR="00123EA8" w:rsidRPr="002846E8" w:rsidRDefault="005D6113" w:rsidP="00123EA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846E8">
        <w:rPr>
          <w:rFonts w:asciiTheme="majorHAnsi" w:hAnsiTheme="majorHAnsi" w:cstheme="majorHAnsi"/>
          <w:b/>
          <w:bCs/>
          <w:sz w:val="24"/>
          <w:szCs w:val="24"/>
        </w:rPr>
        <w:t>RAČUNOVODJA</w:t>
      </w:r>
      <w:r w:rsidR="002846E8" w:rsidRPr="002846E8">
        <w:rPr>
          <w:rFonts w:asciiTheme="majorHAnsi" w:hAnsiTheme="majorHAnsi" w:cstheme="majorHAnsi"/>
          <w:b/>
          <w:bCs/>
          <w:sz w:val="24"/>
          <w:szCs w:val="24"/>
        </w:rPr>
        <w:t xml:space="preserve"> m/ž</w:t>
      </w:r>
    </w:p>
    <w:p w14:paraId="1BB6A578" w14:textId="77777777" w:rsidR="007725EE" w:rsidRPr="002A0DB5" w:rsidRDefault="007725EE" w:rsidP="00123EA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C1A5D02" w14:textId="4845EF46" w:rsidR="00002E62" w:rsidRPr="00745DEB" w:rsidRDefault="0056789E" w:rsidP="00002E6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45DEB">
        <w:rPr>
          <w:rFonts w:asciiTheme="majorHAnsi" w:hAnsiTheme="majorHAnsi" w:cstheme="majorHAnsi"/>
          <w:b/>
          <w:bCs/>
          <w:sz w:val="20"/>
          <w:szCs w:val="20"/>
        </w:rPr>
        <w:t>N</w:t>
      </w:r>
      <w:r w:rsidR="00002E62" w:rsidRPr="00745DEB">
        <w:rPr>
          <w:rFonts w:asciiTheme="majorHAnsi" w:hAnsiTheme="majorHAnsi" w:cstheme="majorHAnsi"/>
          <w:b/>
          <w:bCs/>
          <w:sz w:val="20"/>
          <w:szCs w:val="20"/>
        </w:rPr>
        <w:t>aloge in odgovornosti:</w:t>
      </w:r>
    </w:p>
    <w:p w14:paraId="10A70037" w14:textId="77777777" w:rsidR="005D6113" w:rsidRPr="002A0DB5" w:rsidRDefault="005D6113" w:rsidP="005D6113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2A0DB5">
        <w:rPr>
          <w:rFonts w:asciiTheme="majorHAnsi" w:hAnsiTheme="majorHAnsi" w:cstheme="majorHAnsi"/>
          <w:sz w:val="20"/>
          <w:szCs w:val="20"/>
        </w:rPr>
        <w:t>priprava, vodenje in ažuriranje vseh računovodskih knjig ter evidenc, vključno z glavno in pomožnimi knjigami</w:t>
      </w:r>
    </w:p>
    <w:p w14:paraId="08F710CB" w14:textId="55B17CBB" w:rsidR="0063664B" w:rsidRPr="002A0DB5" w:rsidRDefault="0063664B" w:rsidP="005D6113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2A0DB5">
        <w:rPr>
          <w:rFonts w:asciiTheme="majorHAnsi" w:hAnsiTheme="majorHAnsi" w:cstheme="majorHAnsi"/>
          <w:sz w:val="20"/>
          <w:szCs w:val="20"/>
        </w:rPr>
        <w:t>knjiženje poslovnih dogodkov skladno z internimi pravilniki</w:t>
      </w:r>
      <w:r w:rsidR="004334A6" w:rsidRPr="002A0DB5">
        <w:rPr>
          <w:rFonts w:asciiTheme="majorHAnsi" w:hAnsiTheme="majorHAnsi" w:cstheme="majorHAnsi"/>
          <w:sz w:val="20"/>
          <w:szCs w:val="20"/>
        </w:rPr>
        <w:t xml:space="preserve"> in zakonodajo</w:t>
      </w:r>
      <w:r w:rsidRPr="002A0DB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78F8EDF" w14:textId="5B973455" w:rsidR="000F4566" w:rsidRPr="002A0DB5" w:rsidRDefault="000F4566" w:rsidP="005D6113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2A0DB5">
        <w:rPr>
          <w:rFonts w:asciiTheme="majorHAnsi" w:hAnsiTheme="majorHAnsi" w:cstheme="majorHAnsi"/>
          <w:sz w:val="20"/>
          <w:szCs w:val="20"/>
        </w:rPr>
        <w:t>mesečno zaključevanje poslovnih knjig in priprava finančnih izkazov</w:t>
      </w:r>
    </w:p>
    <w:p w14:paraId="71BFF4C0" w14:textId="77777777" w:rsidR="005D6113" w:rsidRPr="002A0DB5" w:rsidRDefault="005D6113" w:rsidP="005D6113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2A0DB5">
        <w:rPr>
          <w:rFonts w:asciiTheme="majorHAnsi" w:hAnsiTheme="majorHAnsi" w:cstheme="majorHAnsi"/>
          <w:sz w:val="20"/>
          <w:szCs w:val="20"/>
        </w:rPr>
        <w:t>sestavljanje letnih poročil, bilanc stanja in izkazov uspeha v skladu s slovenskimi računovodskimi standardi in zakonodajo</w:t>
      </w:r>
    </w:p>
    <w:p w14:paraId="1E7E9405" w14:textId="6A841908" w:rsidR="0063664B" w:rsidRPr="002A0DB5" w:rsidRDefault="0063664B" w:rsidP="005D6113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2A0DB5">
        <w:rPr>
          <w:rFonts w:asciiTheme="majorHAnsi" w:hAnsiTheme="majorHAnsi" w:cstheme="majorHAnsi"/>
          <w:sz w:val="20"/>
          <w:szCs w:val="20"/>
        </w:rPr>
        <w:t>vodenje registra osnovnih sredstev</w:t>
      </w:r>
    </w:p>
    <w:p w14:paraId="6C1D617C" w14:textId="77777777" w:rsidR="005D6113" w:rsidRPr="002A0DB5" w:rsidRDefault="005D6113" w:rsidP="005D6113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2A0DB5">
        <w:rPr>
          <w:rFonts w:asciiTheme="majorHAnsi" w:hAnsiTheme="majorHAnsi" w:cstheme="majorHAnsi"/>
          <w:sz w:val="20"/>
          <w:szCs w:val="20"/>
        </w:rPr>
        <w:t>priprava in oddaja davčnih napovedi, obračun DDV ter drugih obveznih davkov</w:t>
      </w:r>
    </w:p>
    <w:p w14:paraId="7B66FF3F" w14:textId="3454F879" w:rsidR="0063664B" w:rsidRPr="002A0DB5" w:rsidRDefault="0063664B" w:rsidP="005D6113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2A0DB5">
        <w:rPr>
          <w:rFonts w:asciiTheme="majorHAnsi" w:hAnsiTheme="majorHAnsi" w:cstheme="majorHAnsi"/>
          <w:sz w:val="20"/>
          <w:szCs w:val="20"/>
        </w:rPr>
        <w:t>poročanje državnim in drugim organom (FURS, AJPES, banke…)</w:t>
      </w:r>
    </w:p>
    <w:p w14:paraId="3E31B614" w14:textId="77777777" w:rsidR="005D6113" w:rsidRPr="002A0DB5" w:rsidRDefault="005D6113" w:rsidP="005D6113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2A0DB5">
        <w:rPr>
          <w:rFonts w:asciiTheme="majorHAnsi" w:hAnsiTheme="majorHAnsi" w:cstheme="majorHAnsi"/>
          <w:sz w:val="20"/>
          <w:szCs w:val="20"/>
        </w:rPr>
        <w:t>izvajanje analize in interpretacija finančnih podatkov ter priprava poročil za interno in zunanjo uporabo</w:t>
      </w:r>
    </w:p>
    <w:p w14:paraId="1422E3A0" w14:textId="15DACD77" w:rsidR="005D6113" w:rsidRPr="002A0DB5" w:rsidRDefault="005D6113" w:rsidP="005D6113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2A0DB5">
        <w:rPr>
          <w:rFonts w:asciiTheme="majorHAnsi" w:hAnsiTheme="majorHAnsi" w:cstheme="majorHAnsi"/>
          <w:sz w:val="20"/>
          <w:szCs w:val="20"/>
        </w:rPr>
        <w:t xml:space="preserve">komuniciranje s strankami in poslovnimi partnerji glede računovodskih vprašanj </w:t>
      </w:r>
    </w:p>
    <w:p w14:paraId="19833A1C" w14:textId="561E1B39" w:rsidR="005D6113" w:rsidRPr="002A0DB5" w:rsidRDefault="005D6113" w:rsidP="005D6113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2A0DB5">
        <w:rPr>
          <w:rFonts w:asciiTheme="majorHAnsi" w:hAnsiTheme="majorHAnsi" w:cstheme="majorHAnsi"/>
          <w:sz w:val="20"/>
          <w:szCs w:val="20"/>
        </w:rPr>
        <w:t xml:space="preserve">nudenje računovodskih in finančnih nasvetov ter podpora drugim oddelkom </w:t>
      </w:r>
      <w:r w:rsidR="004334A6" w:rsidRPr="002A0DB5">
        <w:rPr>
          <w:rFonts w:asciiTheme="majorHAnsi" w:hAnsiTheme="majorHAnsi" w:cstheme="majorHAnsi"/>
          <w:sz w:val="20"/>
          <w:szCs w:val="20"/>
        </w:rPr>
        <w:t xml:space="preserve">glede računovodskih </w:t>
      </w:r>
      <w:r w:rsidR="0059309D">
        <w:rPr>
          <w:rFonts w:asciiTheme="majorHAnsi" w:hAnsiTheme="majorHAnsi" w:cstheme="majorHAnsi"/>
          <w:sz w:val="20"/>
          <w:szCs w:val="20"/>
        </w:rPr>
        <w:t xml:space="preserve">in davčnih </w:t>
      </w:r>
      <w:r w:rsidR="004334A6" w:rsidRPr="002A0DB5">
        <w:rPr>
          <w:rFonts w:asciiTheme="majorHAnsi" w:hAnsiTheme="majorHAnsi" w:cstheme="majorHAnsi"/>
          <w:sz w:val="20"/>
          <w:szCs w:val="20"/>
        </w:rPr>
        <w:t>vprašanj</w:t>
      </w:r>
    </w:p>
    <w:p w14:paraId="5A58F480" w14:textId="77777777" w:rsidR="005D6113" w:rsidRPr="002A0DB5" w:rsidRDefault="005D6113" w:rsidP="005D6113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2A0DB5">
        <w:rPr>
          <w:rFonts w:asciiTheme="majorHAnsi" w:hAnsiTheme="majorHAnsi" w:cstheme="majorHAnsi"/>
          <w:sz w:val="20"/>
          <w:szCs w:val="20"/>
        </w:rPr>
        <w:t>skrb za skladnost poslovanja z zakonodajo in računovodskimi standardi</w:t>
      </w:r>
    </w:p>
    <w:p w14:paraId="21A8B269" w14:textId="77777777" w:rsidR="005D6113" w:rsidRPr="002A0DB5" w:rsidRDefault="005D6113" w:rsidP="005D6113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2A0DB5">
        <w:rPr>
          <w:rFonts w:asciiTheme="majorHAnsi" w:hAnsiTheme="majorHAnsi" w:cstheme="majorHAnsi"/>
          <w:sz w:val="20"/>
          <w:szCs w:val="20"/>
        </w:rPr>
        <w:t>priprava in obdelava plač ter ostalih osebnih prejemkov zaposlenih</w:t>
      </w:r>
    </w:p>
    <w:p w14:paraId="5FD12CCD" w14:textId="5FED9142" w:rsidR="005D6113" w:rsidRPr="00745DEB" w:rsidRDefault="005D6113" w:rsidP="005D6113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745DEB">
        <w:rPr>
          <w:rFonts w:asciiTheme="majorHAnsi" w:hAnsiTheme="majorHAnsi" w:cstheme="majorHAnsi"/>
          <w:sz w:val="20"/>
          <w:szCs w:val="20"/>
        </w:rPr>
        <w:t>sodelovanje pri notranjih in zunanjih revizijah</w:t>
      </w:r>
      <w:r w:rsidR="004334A6">
        <w:rPr>
          <w:rFonts w:asciiTheme="majorHAnsi" w:hAnsiTheme="majorHAnsi" w:cstheme="majorHAnsi"/>
          <w:sz w:val="20"/>
          <w:szCs w:val="20"/>
        </w:rPr>
        <w:t xml:space="preserve"> ter priprava ustrezne dokumentacije</w:t>
      </w:r>
    </w:p>
    <w:p w14:paraId="76B09953" w14:textId="77777777" w:rsidR="005D6113" w:rsidRDefault="005D6113" w:rsidP="005D6113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745DEB">
        <w:rPr>
          <w:rFonts w:asciiTheme="majorHAnsi" w:hAnsiTheme="majorHAnsi" w:cstheme="majorHAnsi"/>
          <w:sz w:val="20"/>
          <w:szCs w:val="20"/>
        </w:rPr>
        <w:t>iskanje in izvajanje izboljšav v računovodskih procesih za povečanje učinkovitosti in natančnosti</w:t>
      </w:r>
    </w:p>
    <w:p w14:paraId="31208449" w14:textId="77777777" w:rsidR="00002E62" w:rsidRPr="00745DEB" w:rsidRDefault="00002E62" w:rsidP="00002E6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5D9563A" w14:textId="75DF99D5" w:rsidR="00002E62" w:rsidRPr="00745DEB" w:rsidRDefault="00002E62" w:rsidP="00002E62">
      <w:pPr>
        <w:shd w:val="clear" w:color="auto" w:fill="FFFFFF"/>
        <w:jc w:val="both"/>
        <w:outlineLvl w:val="2"/>
        <w:rPr>
          <w:rFonts w:asciiTheme="majorHAnsi" w:eastAsia="Times New Roman" w:hAnsiTheme="majorHAnsi" w:cstheme="majorHAnsi"/>
          <w:b/>
          <w:bCs/>
          <w:sz w:val="20"/>
          <w:szCs w:val="20"/>
          <w:lang w:eastAsia="sl-SI"/>
        </w:rPr>
      </w:pPr>
      <w:r w:rsidRPr="00745DEB">
        <w:rPr>
          <w:rFonts w:asciiTheme="majorHAnsi" w:eastAsia="Times New Roman" w:hAnsiTheme="majorHAnsi" w:cstheme="majorHAnsi"/>
          <w:b/>
          <w:bCs/>
          <w:sz w:val="20"/>
          <w:szCs w:val="20"/>
          <w:lang w:eastAsia="sl-SI"/>
        </w:rPr>
        <w:t>Pričak</w:t>
      </w:r>
      <w:r w:rsidR="00B61434" w:rsidRPr="00745DEB">
        <w:rPr>
          <w:rFonts w:asciiTheme="majorHAnsi" w:eastAsia="Times New Roman" w:hAnsiTheme="majorHAnsi" w:cstheme="majorHAnsi"/>
          <w:b/>
          <w:bCs/>
          <w:sz w:val="20"/>
          <w:szCs w:val="20"/>
          <w:lang w:eastAsia="sl-SI"/>
        </w:rPr>
        <w:t>ujemo</w:t>
      </w:r>
      <w:r w:rsidRPr="00745DEB">
        <w:rPr>
          <w:rFonts w:asciiTheme="majorHAnsi" w:eastAsia="Times New Roman" w:hAnsiTheme="majorHAnsi" w:cstheme="majorHAnsi"/>
          <w:b/>
          <w:bCs/>
          <w:sz w:val="20"/>
          <w:szCs w:val="20"/>
          <w:lang w:eastAsia="sl-SI"/>
        </w:rPr>
        <w:t>:</w:t>
      </w:r>
    </w:p>
    <w:p w14:paraId="3BA4F588" w14:textId="5C192078" w:rsidR="005D6113" w:rsidRPr="00745DEB" w:rsidRDefault="005D6113" w:rsidP="005D6113">
      <w:pPr>
        <w:pStyle w:val="Odstavekseznama"/>
        <w:numPr>
          <w:ilvl w:val="0"/>
          <w:numId w:val="7"/>
        </w:numPr>
        <w:tabs>
          <w:tab w:val="left" w:pos="9432"/>
        </w:tabs>
        <w:autoSpaceDE w:val="0"/>
        <w:autoSpaceDN w:val="0"/>
        <w:adjustRightInd w:val="0"/>
        <w:spacing w:after="0" w:line="240" w:lineRule="auto"/>
        <w:ind w:right="-619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45DEB">
        <w:rPr>
          <w:rFonts w:asciiTheme="majorHAnsi" w:hAnsiTheme="majorHAnsi" w:cstheme="majorHAnsi"/>
          <w:bCs/>
          <w:color w:val="000000"/>
          <w:sz w:val="20"/>
          <w:szCs w:val="20"/>
        </w:rPr>
        <w:t>univerzitetno izobrazbo ustrezne smeri</w:t>
      </w:r>
    </w:p>
    <w:p w14:paraId="1BE7482A" w14:textId="6ED8221D" w:rsidR="00002E62" w:rsidRPr="00745DEB" w:rsidRDefault="00002E62" w:rsidP="00002E62">
      <w:pPr>
        <w:pStyle w:val="Odstavekseznama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r w:rsidRPr="00745DEB">
        <w:rPr>
          <w:rFonts w:asciiTheme="majorHAnsi" w:hAnsiTheme="majorHAnsi" w:cstheme="majorHAnsi"/>
          <w:sz w:val="20"/>
          <w:szCs w:val="20"/>
        </w:rPr>
        <w:t xml:space="preserve">vsaj </w:t>
      </w:r>
      <w:r w:rsidR="005D6113" w:rsidRPr="00745DEB">
        <w:rPr>
          <w:rFonts w:asciiTheme="majorHAnsi" w:hAnsiTheme="majorHAnsi" w:cstheme="majorHAnsi"/>
          <w:sz w:val="20"/>
          <w:szCs w:val="20"/>
        </w:rPr>
        <w:t>3</w:t>
      </w:r>
      <w:r w:rsidRPr="00745DEB">
        <w:rPr>
          <w:rFonts w:asciiTheme="majorHAnsi" w:hAnsiTheme="majorHAnsi" w:cstheme="majorHAnsi"/>
          <w:sz w:val="20"/>
          <w:szCs w:val="20"/>
        </w:rPr>
        <w:t xml:space="preserve"> let</w:t>
      </w:r>
      <w:r w:rsidR="005D6113" w:rsidRPr="00745DEB">
        <w:rPr>
          <w:rFonts w:asciiTheme="majorHAnsi" w:hAnsiTheme="majorHAnsi" w:cstheme="majorHAnsi"/>
          <w:sz w:val="20"/>
          <w:szCs w:val="20"/>
        </w:rPr>
        <w:t>a</w:t>
      </w:r>
      <w:r w:rsidRPr="00745DEB">
        <w:rPr>
          <w:rFonts w:asciiTheme="majorHAnsi" w:hAnsiTheme="majorHAnsi" w:cstheme="majorHAnsi"/>
          <w:sz w:val="20"/>
          <w:szCs w:val="20"/>
        </w:rPr>
        <w:t xml:space="preserve"> primerljivih delovnih izkušenj</w:t>
      </w:r>
    </w:p>
    <w:p w14:paraId="50AF116D" w14:textId="3A58A483" w:rsidR="005D6113" w:rsidRPr="00745DEB" w:rsidRDefault="005D6113" w:rsidP="005D6113">
      <w:pPr>
        <w:pStyle w:val="Odstavekseznama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745DEB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poznavanje </w:t>
      </w:r>
      <w:proofErr w:type="spellStart"/>
      <w:r w:rsidRPr="00745DEB">
        <w:rPr>
          <w:rFonts w:asciiTheme="majorHAnsi" w:eastAsia="Times New Roman" w:hAnsiTheme="majorHAnsi" w:cstheme="majorHAnsi"/>
          <w:sz w:val="20"/>
          <w:szCs w:val="20"/>
          <w:lang w:eastAsia="sl-SI"/>
        </w:rPr>
        <w:t>Pantheona</w:t>
      </w:r>
      <w:proofErr w:type="spellEnd"/>
      <w:r w:rsidRPr="00745DEB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(obvezen pogoj)</w:t>
      </w:r>
    </w:p>
    <w:p w14:paraId="716EBA87" w14:textId="3FF6D2CA" w:rsidR="00745DEB" w:rsidRPr="00745DEB" w:rsidRDefault="00745DEB" w:rsidP="005D6113">
      <w:pPr>
        <w:pStyle w:val="Odstavekseznama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745DEB">
        <w:rPr>
          <w:rFonts w:ascii="Calibri Light" w:hAnsi="Calibri Light" w:cs="Calibri Light"/>
          <w:color w:val="000000"/>
          <w:sz w:val="20"/>
          <w:szCs w:val="20"/>
        </w:rPr>
        <w:t>analitične, strateške in komunikacijske sposobnosti</w:t>
      </w:r>
    </w:p>
    <w:p w14:paraId="63B96491" w14:textId="6A03301F" w:rsidR="005D6113" w:rsidRPr="0059309D" w:rsidRDefault="005D6113" w:rsidP="005D6113">
      <w:pPr>
        <w:pStyle w:val="Odstavekseznama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 w:rsidRPr="00745DEB">
        <w:rPr>
          <w:rFonts w:asciiTheme="majorHAnsi" w:eastAsia="Times New Roman" w:hAnsiTheme="majorHAnsi" w:cstheme="majorHAnsi"/>
          <w:sz w:val="20"/>
          <w:szCs w:val="20"/>
          <w:lang w:eastAsia="sl-SI"/>
        </w:rPr>
        <w:t>poznavanje</w:t>
      </w:r>
      <w:r w:rsidR="00745DEB" w:rsidRPr="00745DEB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zakonodaje,</w:t>
      </w:r>
      <w:r w:rsidRPr="00745DEB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procesov in</w:t>
      </w:r>
      <w:r w:rsidRPr="00745DEB"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  <w:t xml:space="preserve"> standardov v računovodstvu</w:t>
      </w:r>
    </w:p>
    <w:p w14:paraId="1AE7D103" w14:textId="69F42A89" w:rsidR="00123EA8" w:rsidRPr="00745DEB" w:rsidRDefault="00123EA8" w:rsidP="005D6113">
      <w:pPr>
        <w:pStyle w:val="Odstavekseznama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2"/>
        <w:rPr>
          <w:rFonts w:asciiTheme="majorHAnsi" w:eastAsia="Times New Roman" w:hAnsiTheme="majorHAnsi" w:cstheme="majorHAnsi"/>
          <w:sz w:val="20"/>
          <w:szCs w:val="20"/>
          <w:lang w:eastAsia="sl-SI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  <w:t>poznavanje</w:t>
      </w:r>
      <w:r w:rsidR="0059309D"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  <w:t xml:space="preserve"> davčnega področja</w:t>
      </w:r>
    </w:p>
    <w:p w14:paraId="12C82949" w14:textId="1BD60D3F" w:rsidR="00002E62" w:rsidRPr="00745DEB" w:rsidRDefault="00002E62" w:rsidP="00002E62">
      <w:pPr>
        <w:numPr>
          <w:ilvl w:val="0"/>
          <w:numId w:val="7"/>
        </w:numPr>
        <w:shd w:val="clear" w:color="auto" w:fill="FFFFFF"/>
        <w:ind w:left="714" w:hanging="35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</w:pPr>
      <w:r w:rsidRPr="00745DEB"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  <w:t xml:space="preserve">aktivno znanje angleškega jezika </w:t>
      </w:r>
    </w:p>
    <w:p w14:paraId="1D4CCC5D" w14:textId="3950620F" w:rsidR="00002E62" w:rsidRPr="00745DEB" w:rsidRDefault="00002E62" w:rsidP="00002E62">
      <w:pPr>
        <w:numPr>
          <w:ilvl w:val="0"/>
          <w:numId w:val="7"/>
        </w:numPr>
        <w:shd w:val="clear" w:color="auto" w:fill="FFFFFF"/>
        <w:ind w:left="714" w:hanging="35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</w:pPr>
      <w:r w:rsidRPr="00745DEB"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  <w:t>aktivno znanje hrvaškega ali srbskega jezika (zaželeno)</w:t>
      </w:r>
    </w:p>
    <w:p w14:paraId="23E48793" w14:textId="149E317D" w:rsidR="00002E62" w:rsidRPr="00745DEB" w:rsidRDefault="00002E62" w:rsidP="00002E62">
      <w:pPr>
        <w:numPr>
          <w:ilvl w:val="0"/>
          <w:numId w:val="7"/>
        </w:numPr>
        <w:shd w:val="clear" w:color="auto" w:fill="FFFFFF"/>
        <w:ind w:left="714" w:hanging="35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</w:pPr>
      <w:r w:rsidRPr="00745DEB">
        <w:rPr>
          <w:rFonts w:asciiTheme="majorHAnsi" w:hAnsiTheme="majorHAnsi" w:cstheme="majorHAnsi"/>
          <w:sz w:val="20"/>
          <w:szCs w:val="20"/>
        </w:rPr>
        <w:t xml:space="preserve">napredno </w:t>
      </w:r>
      <w:r w:rsidR="005D6113" w:rsidRPr="00745DEB">
        <w:rPr>
          <w:rFonts w:asciiTheme="majorHAnsi" w:hAnsiTheme="majorHAnsi" w:cstheme="majorHAnsi"/>
          <w:sz w:val="20"/>
          <w:szCs w:val="20"/>
        </w:rPr>
        <w:t>po</w:t>
      </w:r>
      <w:r w:rsidRPr="00745DEB">
        <w:rPr>
          <w:rFonts w:asciiTheme="majorHAnsi" w:hAnsiTheme="majorHAnsi" w:cstheme="majorHAnsi"/>
          <w:sz w:val="20"/>
          <w:szCs w:val="20"/>
        </w:rPr>
        <w:t>zna</w:t>
      </w:r>
      <w:r w:rsidR="005D6113" w:rsidRPr="00745DEB">
        <w:rPr>
          <w:rFonts w:asciiTheme="majorHAnsi" w:hAnsiTheme="majorHAnsi" w:cstheme="majorHAnsi"/>
          <w:sz w:val="20"/>
          <w:szCs w:val="20"/>
        </w:rPr>
        <w:t>va</w:t>
      </w:r>
      <w:r w:rsidRPr="00745DEB">
        <w:rPr>
          <w:rFonts w:asciiTheme="majorHAnsi" w:hAnsiTheme="majorHAnsi" w:cstheme="majorHAnsi"/>
          <w:sz w:val="20"/>
          <w:szCs w:val="20"/>
        </w:rPr>
        <w:t>nje Microsoft Office orodij</w:t>
      </w:r>
    </w:p>
    <w:p w14:paraId="160F6BF4" w14:textId="68AD2F1A" w:rsidR="005D6113" w:rsidRPr="00745DEB" w:rsidRDefault="005D6113" w:rsidP="00002E62">
      <w:pPr>
        <w:numPr>
          <w:ilvl w:val="0"/>
          <w:numId w:val="7"/>
        </w:numPr>
        <w:shd w:val="clear" w:color="auto" w:fill="FFFFFF"/>
        <w:ind w:left="714" w:hanging="35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</w:pPr>
      <w:r w:rsidRPr="00745DEB">
        <w:rPr>
          <w:rFonts w:asciiTheme="majorHAnsi" w:hAnsiTheme="majorHAnsi" w:cstheme="majorHAnsi"/>
          <w:sz w:val="20"/>
          <w:szCs w:val="20"/>
        </w:rPr>
        <w:t>sposobnost samostojnega in timskega dela</w:t>
      </w:r>
    </w:p>
    <w:p w14:paraId="105C0EC9" w14:textId="1A210BD6" w:rsidR="00745DEB" w:rsidRPr="00745DEB" w:rsidRDefault="00745DEB" w:rsidP="00002E62">
      <w:pPr>
        <w:numPr>
          <w:ilvl w:val="0"/>
          <w:numId w:val="7"/>
        </w:numPr>
        <w:shd w:val="clear" w:color="auto" w:fill="FFFFFF"/>
        <w:ind w:left="714" w:hanging="35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</w:pPr>
      <w:r w:rsidRPr="00745DEB">
        <w:rPr>
          <w:rFonts w:asciiTheme="majorHAnsi" w:hAnsiTheme="majorHAnsi" w:cstheme="majorHAnsi"/>
          <w:sz w:val="20"/>
          <w:szCs w:val="20"/>
        </w:rPr>
        <w:t>natančnost, samoiniciativnost, zanesljivost in odgovornost</w:t>
      </w:r>
    </w:p>
    <w:p w14:paraId="4102E359" w14:textId="52B48E5E" w:rsidR="00745DEB" w:rsidRPr="00745DEB" w:rsidRDefault="00745DEB" w:rsidP="00002E62">
      <w:pPr>
        <w:numPr>
          <w:ilvl w:val="0"/>
          <w:numId w:val="7"/>
        </w:numPr>
        <w:shd w:val="clear" w:color="auto" w:fill="FFFFFF"/>
        <w:ind w:left="714" w:hanging="35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</w:pPr>
      <w:r w:rsidRPr="00745DEB">
        <w:rPr>
          <w:rFonts w:asciiTheme="majorHAnsi" w:hAnsiTheme="majorHAnsi" w:cstheme="majorHAnsi"/>
          <w:sz w:val="20"/>
          <w:szCs w:val="20"/>
        </w:rPr>
        <w:t>poštenost</w:t>
      </w:r>
    </w:p>
    <w:p w14:paraId="3F6F842B" w14:textId="63C1E857" w:rsidR="00002E62" w:rsidRPr="00745DEB" w:rsidRDefault="00002E62" w:rsidP="00002E62">
      <w:pPr>
        <w:numPr>
          <w:ilvl w:val="0"/>
          <w:numId w:val="7"/>
        </w:numPr>
        <w:shd w:val="clear" w:color="auto" w:fill="FFFFFF"/>
        <w:ind w:left="714" w:hanging="35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</w:pPr>
      <w:r w:rsidRPr="00745DEB"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  <w:t>pozitivn</w:t>
      </w:r>
      <w:r w:rsidR="00B61434" w:rsidRPr="00745DEB"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  <w:t>o</w:t>
      </w:r>
      <w:r w:rsidRPr="00745DEB"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  <w:t xml:space="preserve"> naravnanost in usmerjenost k rezultatom</w:t>
      </w:r>
    </w:p>
    <w:p w14:paraId="1A645637" w14:textId="636A5049" w:rsidR="00002E62" w:rsidRPr="00745DEB" w:rsidRDefault="00002E62" w:rsidP="00002E62">
      <w:pPr>
        <w:pStyle w:val="Odstavekseznama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outlineLvl w:val="2"/>
        <w:rPr>
          <w:rFonts w:asciiTheme="majorHAnsi" w:hAnsiTheme="majorHAnsi" w:cstheme="majorHAnsi"/>
          <w:sz w:val="20"/>
          <w:szCs w:val="20"/>
        </w:rPr>
      </w:pPr>
      <w:r w:rsidRPr="00745DEB">
        <w:rPr>
          <w:rFonts w:asciiTheme="majorHAnsi" w:eastAsia="Times New Roman" w:hAnsiTheme="majorHAnsi" w:cstheme="majorHAnsi"/>
          <w:sz w:val="20"/>
          <w:szCs w:val="20"/>
          <w:lang w:eastAsia="sl-SI"/>
        </w:rPr>
        <w:t>želj</w:t>
      </w:r>
      <w:r w:rsidR="00B61434" w:rsidRPr="00745DEB">
        <w:rPr>
          <w:rFonts w:asciiTheme="majorHAnsi" w:eastAsia="Times New Roman" w:hAnsiTheme="majorHAnsi" w:cstheme="majorHAnsi"/>
          <w:sz w:val="20"/>
          <w:szCs w:val="20"/>
          <w:lang w:eastAsia="sl-SI"/>
        </w:rPr>
        <w:t>o</w:t>
      </w:r>
      <w:r w:rsidRPr="00745DEB">
        <w:rPr>
          <w:rFonts w:asciiTheme="majorHAnsi" w:eastAsia="Times New Roman" w:hAnsiTheme="majorHAnsi" w:cstheme="majorHAnsi"/>
          <w:sz w:val="20"/>
          <w:szCs w:val="20"/>
          <w:lang w:eastAsia="sl-SI"/>
        </w:rPr>
        <w:t xml:space="preserve"> po dolgoročni zaposlitvi in strokovni rasti </w:t>
      </w:r>
    </w:p>
    <w:p w14:paraId="02253A49" w14:textId="77777777" w:rsidR="009221D3" w:rsidRPr="00745DEB" w:rsidRDefault="009221D3" w:rsidP="00002E6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0D0A887" w14:textId="77777777" w:rsidR="009221D3" w:rsidRPr="00745DEB" w:rsidRDefault="009221D3" w:rsidP="009221D3">
      <w:pPr>
        <w:shd w:val="clear" w:color="auto" w:fill="FFFFFF"/>
        <w:jc w:val="both"/>
        <w:outlineLvl w:val="2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sl-SI"/>
        </w:rPr>
      </w:pPr>
      <w:r w:rsidRPr="00745DE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sl-SI"/>
        </w:rPr>
        <w:t>Nudimo:</w:t>
      </w:r>
    </w:p>
    <w:p w14:paraId="425D83A1" w14:textId="06D249C5" w:rsidR="006D1A92" w:rsidRPr="00745DEB" w:rsidRDefault="009221D3" w:rsidP="006D1A92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</w:pPr>
      <w:r w:rsidRPr="00745DEB"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  <w:t xml:space="preserve">delo v uspešnem in stabilnem podjetju z dolgoletno tradicijo </w:t>
      </w:r>
    </w:p>
    <w:p w14:paraId="487E9F89" w14:textId="4A8F68F5" w:rsidR="00002E62" w:rsidRPr="00745DEB" w:rsidRDefault="00002E62" w:rsidP="00002E62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</w:pPr>
      <w:r w:rsidRPr="00745DEB"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  <w:t xml:space="preserve">prijetno, spodbudno in dinamično delovno okolje, ki temelji na zaupanju in odgovornosti vsakega posameznika </w:t>
      </w:r>
    </w:p>
    <w:p w14:paraId="56CDBD82" w14:textId="40AAB5DB" w:rsidR="009221D3" w:rsidRPr="00745DEB" w:rsidRDefault="009221D3" w:rsidP="00002E62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</w:pPr>
      <w:r w:rsidRPr="00745DEB"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  <w:t>priložnost za samostojno delo ter osebni in strokovni razvoj</w:t>
      </w:r>
    </w:p>
    <w:p w14:paraId="6F0BE6AB" w14:textId="38FAC8FA" w:rsidR="007725EE" w:rsidRDefault="009221D3" w:rsidP="002846E8">
      <w:pPr>
        <w:pStyle w:val="Odstavekseznama"/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40" w:lineRule="auto"/>
        <w:jc w:val="both"/>
        <w:outlineLvl w:val="2"/>
      </w:pPr>
      <w:r w:rsidRPr="00745DEB"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  <w:t>motivacijska in sprostitvena druženja s sodelavci</w:t>
      </w:r>
      <w:r w:rsidR="00002E62" w:rsidRPr="00745DEB">
        <w:rPr>
          <w:rFonts w:asciiTheme="majorHAnsi" w:eastAsia="Times New Roman" w:hAnsiTheme="majorHAnsi" w:cstheme="majorHAnsi"/>
          <w:color w:val="000000"/>
          <w:sz w:val="20"/>
          <w:szCs w:val="20"/>
          <w:lang w:eastAsia="sl-SI"/>
        </w:rPr>
        <w:t>, brezplačno sadje, obisk fitnesa in še kaj</w:t>
      </w:r>
    </w:p>
    <w:p w14:paraId="18691066" w14:textId="77777777" w:rsidR="002846E8" w:rsidRDefault="002846E8" w:rsidP="00002E6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35B473D" w14:textId="6F292478" w:rsidR="00002E62" w:rsidRPr="00745DEB" w:rsidRDefault="00002E62" w:rsidP="00002E62">
      <w:pPr>
        <w:jc w:val="both"/>
        <w:rPr>
          <w:rFonts w:asciiTheme="majorHAnsi" w:hAnsiTheme="majorHAnsi" w:cstheme="majorHAnsi"/>
          <w:sz w:val="20"/>
          <w:szCs w:val="20"/>
        </w:rPr>
      </w:pPr>
      <w:r w:rsidRPr="00745DEB">
        <w:rPr>
          <w:rFonts w:asciiTheme="majorHAnsi" w:hAnsiTheme="majorHAnsi" w:cstheme="majorHAnsi"/>
          <w:sz w:val="20"/>
          <w:szCs w:val="20"/>
        </w:rPr>
        <w:t>Če smo pritegnili vašo pozornost in izpolnjujete pogoje za zaposlitev, ne odlašajte</w:t>
      </w:r>
      <w:r w:rsidR="007436CD" w:rsidRPr="00745DEB">
        <w:rPr>
          <w:rFonts w:asciiTheme="majorHAnsi" w:hAnsiTheme="majorHAnsi" w:cstheme="majorHAnsi"/>
          <w:sz w:val="20"/>
          <w:szCs w:val="20"/>
        </w:rPr>
        <w:t>! Č</w:t>
      </w:r>
      <w:r w:rsidRPr="00745DEB">
        <w:rPr>
          <w:rFonts w:asciiTheme="majorHAnsi" w:hAnsiTheme="majorHAnsi" w:cstheme="majorHAnsi"/>
          <w:sz w:val="20"/>
          <w:szCs w:val="20"/>
        </w:rPr>
        <w:t xml:space="preserve">im prej </w:t>
      </w:r>
      <w:r w:rsidR="007436CD" w:rsidRPr="00745DEB">
        <w:rPr>
          <w:rFonts w:asciiTheme="majorHAnsi" w:hAnsiTheme="majorHAnsi" w:cstheme="majorHAnsi"/>
          <w:sz w:val="20"/>
          <w:szCs w:val="20"/>
        </w:rPr>
        <w:t xml:space="preserve">nam </w:t>
      </w:r>
      <w:r w:rsidRPr="00745DEB">
        <w:rPr>
          <w:rFonts w:asciiTheme="majorHAnsi" w:hAnsiTheme="majorHAnsi" w:cstheme="majorHAnsi"/>
          <w:sz w:val="20"/>
          <w:szCs w:val="20"/>
        </w:rPr>
        <w:t xml:space="preserve">pošljite prijavo z življenjepisom in motivacijskim pismom na </w:t>
      </w:r>
      <w:hyperlink r:id="rId8" w:history="1">
        <w:r w:rsidR="007436CD" w:rsidRPr="00745DEB">
          <w:rPr>
            <w:rStyle w:val="Hiperpovezava"/>
            <w:rFonts w:asciiTheme="majorHAnsi" w:eastAsia="Times New Roman" w:hAnsiTheme="majorHAnsi" w:cstheme="majorHAnsi"/>
            <w:sz w:val="20"/>
            <w:szCs w:val="20"/>
            <w:lang w:eastAsia="sl-SI"/>
          </w:rPr>
          <w:t>zaposlitev@kefo.si</w:t>
        </w:r>
      </w:hyperlink>
      <w:r w:rsidR="007436CD" w:rsidRPr="00745DEB">
        <w:rPr>
          <w:rFonts w:asciiTheme="majorHAnsi" w:eastAsia="Times New Roman" w:hAnsiTheme="majorHAnsi" w:cstheme="majorHAnsi"/>
          <w:sz w:val="20"/>
          <w:szCs w:val="20"/>
          <w:lang w:eastAsia="sl-SI"/>
        </w:rPr>
        <w:t>,</w:t>
      </w:r>
      <w:r w:rsidRPr="00745DEB">
        <w:rPr>
          <w:rFonts w:asciiTheme="majorHAnsi" w:hAnsiTheme="majorHAnsi" w:cstheme="majorHAnsi"/>
          <w:sz w:val="20"/>
          <w:szCs w:val="20"/>
        </w:rPr>
        <w:t xml:space="preserve"> s pripisom »</w:t>
      </w:r>
      <w:r w:rsidR="005A2C3D">
        <w:rPr>
          <w:rFonts w:asciiTheme="majorHAnsi" w:hAnsiTheme="majorHAnsi" w:cstheme="majorHAnsi"/>
          <w:sz w:val="20"/>
          <w:szCs w:val="20"/>
        </w:rPr>
        <w:t>Računovodja</w:t>
      </w:r>
      <w:r w:rsidRPr="00745DEB">
        <w:rPr>
          <w:rFonts w:asciiTheme="majorHAnsi" w:hAnsiTheme="majorHAnsi" w:cstheme="majorHAnsi"/>
          <w:sz w:val="20"/>
          <w:szCs w:val="20"/>
        </w:rPr>
        <w:t>«</w:t>
      </w:r>
      <w:r w:rsidR="007436CD" w:rsidRPr="00745DEB">
        <w:rPr>
          <w:rFonts w:asciiTheme="majorHAnsi" w:hAnsiTheme="majorHAnsi" w:cstheme="majorHAnsi"/>
          <w:sz w:val="20"/>
          <w:szCs w:val="20"/>
        </w:rPr>
        <w:t>, in m</w:t>
      </w:r>
      <w:r w:rsidRPr="00745DEB">
        <w:rPr>
          <w:rFonts w:asciiTheme="majorHAnsi" w:hAnsiTheme="majorHAnsi" w:cstheme="majorHAnsi"/>
          <w:sz w:val="20"/>
          <w:szCs w:val="20"/>
        </w:rPr>
        <w:t>orda se prav kmalu spoznamo</w:t>
      </w:r>
      <w:r w:rsidR="007436CD" w:rsidRPr="00745DEB">
        <w:rPr>
          <w:rFonts w:asciiTheme="majorHAnsi" w:hAnsiTheme="majorHAnsi" w:cstheme="majorHAnsi"/>
          <w:sz w:val="20"/>
          <w:szCs w:val="20"/>
        </w:rPr>
        <w:t>.</w:t>
      </w:r>
    </w:p>
    <w:sectPr w:rsidR="00002E62" w:rsidRPr="00745DEB" w:rsidSect="00631234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E3831" w14:textId="77777777" w:rsidR="00FB1278" w:rsidRDefault="00FB1278" w:rsidP="00E445BE">
      <w:r>
        <w:separator/>
      </w:r>
    </w:p>
  </w:endnote>
  <w:endnote w:type="continuationSeparator" w:id="0">
    <w:p w14:paraId="132123EF" w14:textId="77777777" w:rsidR="00FB1278" w:rsidRDefault="00FB1278" w:rsidP="00E4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5434E" w14:textId="77777777" w:rsidR="00FB1278" w:rsidRDefault="00FB1278" w:rsidP="00E445BE">
      <w:r>
        <w:separator/>
      </w:r>
    </w:p>
  </w:footnote>
  <w:footnote w:type="continuationSeparator" w:id="0">
    <w:p w14:paraId="6220D7E2" w14:textId="77777777" w:rsidR="00FB1278" w:rsidRDefault="00FB1278" w:rsidP="00E4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5138F" w14:textId="43D2BDC8" w:rsidR="00E445BE" w:rsidRDefault="00E445BE">
    <w:pPr>
      <w:pStyle w:val="Glava"/>
    </w:pPr>
    <w:r>
      <w:rPr>
        <w:noProof/>
      </w:rPr>
      <w:drawing>
        <wp:inline distT="0" distB="0" distL="0" distR="0" wp14:anchorId="06C77761" wp14:editId="7D28CE95">
          <wp:extent cx="657225" cy="191475"/>
          <wp:effectExtent l="0" t="0" r="0" b="0"/>
          <wp:docPr id="1763725417" name="Slika 1763725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128" cy="195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71E04"/>
    <w:multiLevelType w:val="singleLevel"/>
    <w:tmpl w:val="692C58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2663C8"/>
    <w:multiLevelType w:val="hybridMultilevel"/>
    <w:tmpl w:val="70B89F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7F6A88"/>
    <w:multiLevelType w:val="hybridMultilevel"/>
    <w:tmpl w:val="36F822C0"/>
    <w:lvl w:ilvl="0" w:tplc="042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88C7627"/>
    <w:multiLevelType w:val="hybridMultilevel"/>
    <w:tmpl w:val="FF620E82"/>
    <w:lvl w:ilvl="0" w:tplc="626E9C42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97AEE"/>
    <w:multiLevelType w:val="hybridMultilevel"/>
    <w:tmpl w:val="CDBAF8A0"/>
    <w:lvl w:ilvl="0" w:tplc="0424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4F5245EB"/>
    <w:multiLevelType w:val="hybridMultilevel"/>
    <w:tmpl w:val="1D3009D6"/>
    <w:lvl w:ilvl="0" w:tplc="4170C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26A"/>
    <w:multiLevelType w:val="hybridMultilevel"/>
    <w:tmpl w:val="4BCC2928"/>
    <w:lvl w:ilvl="0" w:tplc="BAEA53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1AB2"/>
    <w:multiLevelType w:val="hybridMultilevel"/>
    <w:tmpl w:val="2436B4C2"/>
    <w:lvl w:ilvl="0" w:tplc="FFC6E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950F7"/>
    <w:multiLevelType w:val="hybridMultilevel"/>
    <w:tmpl w:val="2E7EEFD4"/>
    <w:lvl w:ilvl="0" w:tplc="BAEA5354">
      <w:start w:val="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624F3F45"/>
    <w:multiLevelType w:val="hybridMultilevel"/>
    <w:tmpl w:val="DDB85CB8"/>
    <w:lvl w:ilvl="0" w:tplc="B05C403E">
      <w:start w:val="2"/>
      <w:numFmt w:val="bullet"/>
      <w:lvlText w:val="-"/>
      <w:lvlJc w:val="left"/>
      <w:pPr>
        <w:ind w:left="3636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10" w15:restartNumberingAfterBreak="0">
    <w:nsid w:val="7BE97FDC"/>
    <w:multiLevelType w:val="hybridMultilevel"/>
    <w:tmpl w:val="34D0657A"/>
    <w:lvl w:ilvl="0" w:tplc="042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911433195">
    <w:abstractNumId w:val="1"/>
  </w:num>
  <w:num w:numId="2" w16cid:durableId="645860443">
    <w:abstractNumId w:val="8"/>
  </w:num>
  <w:num w:numId="3" w16cid:durableId="495414864">
    <w:abstractNumId w:val="5"/>
  </w:num>
  <w:num w:numId="4" w16cid:durableId="1179614951">
    <w:abstractNumId w:val="0"/>
  </w:num>
  <w:num w:numId="5" w16cid:durableId="542325358">
    <w:abstractNumId w:val="6"/>
  </w:num>
  <w:num w:numId="6" w16cid:durableId="454834739">
    <w:abstractNumId w:val="7"/>
  </w:num>
  <w:num w:numId="7" w16cid:durableId="729504588">
    <w:abstractNumId w:val="3"/>
  </w:num>
  <w:num w:numId="8" w16cid:durableId="1424062838">
    <w:abstractNumId w:val="4"/>
  </w:num>
  <w:num w:numId="9" w16cid:durableId="1754430154">
    <w:abstractNumId w:val="9"/>
  </w:num>
  <w:num w:numId="10" w16cid:durableId="615064399">
    <w:abstractNumId w:val="2"/>
  </w:num>
  <w:num w:numId="11" w16cid:durableId="77680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C5"/>
    <w:rsid w:val="00002E62"/>
    <w:rsid w:val="00041962"/>
    <w:rsid w:val="00097F3A"/>
    <w:rsid w:val="000B3B20"/>
    <w:rsid w:val="000F4566"/>
    <w:rsid w:val="00123EA8"/>
    <w:rsid w:val="00184A8B"/>
    <w:rsid w:val="00211182"/>
    <w:rsid w:val="00247E22"/>
    <w:rsid w:val="00260DBA"/>
    <w:rsid w:val="00271B91"/>
    <w:rsid w:val="002843C9"/>
    <w:rsid w:val="002846E8"/>
    <w:rsid w:val="002A0DB5"/>
    <w:rsid w:val="0030333D"/>
    <w:rsid w:val="00331272"/>
    <w:rsid w:val="003421FF"/>
    <w:rsid w:val="003B64FC"/>
    <w:rsid w:val="003C51C6"/>
    <w:rsid w:val="00430AC5"/>
    <w:rsid w:val="004334A6"/>
    <w:rsid w:val="00442A3A"/>
    <w:rsid w:val="004621B9"/>
    <w:rsid w:val="00533C0C"/>
    <w:rsid w:val="0053578C"/>
    <w:rsid w:val="0056789E"/>
    <w:rsid w:val="0059309D"/>
    <w:rsid w:val="005933B2"/>
    <w:rsid w:val="005A2C3D"/>
    <w:rsid w:val="005A62DE"/>
    <w:rsid w:val="005D6113"/>
    <w:rsid w:val="005E62FC"/>
    <w:rsid w:val="005E66A5"/>
    <w:rsid w:val="006208F1"/>
    <w:rsid w:val="00631234"/>
    <w:rsid w:val="0063664B"/>
    <w:rsid w:val="00663FC0"/>
    <w:rsid w:val="006B2952"/>
    <w:rsid w:val="006D1A92"/>
    <w:rsid w:val="0072481A"/>
    <w:rsid w:val="00727142"/>
    <w:rsid w:val="007436CD"/>
    <w:rsid w:val="00745DEB"/>
    <w:rsid w:val="007725EE"/>
    <w:rsid w:val="007C3E4C"/>
    <w:rsid w:val="007E44C9"/>
    <w:rsid w:val="00823EC5"/>
    <w:rsid w:val="00887386"/>
    <w:rsid w:val="008B72BB"/>
    <w:rsid w:val="008D6BF5"/>
    <w:rsid w:val="009221D3"/>
    <w:rsid w:val="00982382"/>
    <w:rsid w:val="0098658B"/>
    <w:rsid w:val="009C2EA8"/>
    <w:rsid w:val="00A03D64"/>
    <w:rsid w:val="00A44542"/>
    <w:rsid w:val="00A93035"/>
    <w:rsid w:val="00A944F4"/>
    <w:rsid w:val="00AB03E7"/>
    <w:rsid w:val="00AC4798"/>
    <w:rsid w:val="00AF3E0B"/>
    <w:rsid w:val="00AF7A06"/>
    <w:rsid w:val="00B3569C"/>
    <w:rsid w:val="00B61434"/>
    <w:rsid w:val="00BC71D4"/>
    <w:rsid w:val="00C710D4"/>
    <w:rsid w:val="00C961B3"/>
    <w:rsid w:val="00CC7E35"/>
    <w:rsid w:val="00CD4D4A"/>
    <w:rsid w:val="00D111E7"/>
    <w:rsid w:val="00D12A19"/>
    <w:rsid w:val="00D90AAC"/>
    <w:rsid w:val="00DA56BE"/>
    <w:rsid w:val="00DC7890"/>
    <w:rsid w:val="00E1771B"/>
    <w:rsid w:val="00E278D4"/>
    <w:rsid w:val="00E445BE"/>
    <w:rsid w:val="00EC0926"/>
    <w:rsid w:val="00EC1657"/>
    <w:rsid w:val="00F45582"/>
    <w:rsid w:val="00F7557E"/>
    <w:rsid w:val="00F84CF1"/>
    <w:rsid w:val="00F93339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29ADF"/>
  <w15:chartTrackingRefBased/>
  <w15:docId w15:val="{473C45CE-CB63-424D-9F97-E0990DC4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0AC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0AC5"/>
    <w:pPr>
      <w:spacing w:after="200" w:line="276" w:lineRule="auto"/>
      <w:ind w:left="720"/>
      <w:contextualSpacing/>
    </w:pPr>
    <w:rPr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E445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445BE"/>
    <w:rPr>
      <w:rFonts w:ascii="Calibri" w:hAnsi="Calibri" w:cs="Calibri"/>
      <w14:ligatures w14:val="standardContextual"/>
    </w:rPr>
  </w:style>
  <w:style w:type="paragraph" w:styleId="Noga">
    <w:name w:val="footer"/>
    <w:basedOn w:val="Navaden"/>
    <w:link w:val="NogaZnak"/>
    <w:uiPriority w:val="99"/>
    <w:unhideWhenUsed/>
    <w:rsid w:val="00E445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45BE"/>
    <w:rPr>
      <w:rFonts w:ascii="Calibri" w:hAnsi="Calibri" w:cs="Calibri"/>
      <w14:ligatures w14:val="standardContextual"/>
    </w:rPr>
  </w:style>
  <w:style w:type="character" w:styleId="Hiperpovezava">
    <w:name w:val="Hyperlink"/>
    <w:basedOn w:val="Privzetapisavaodstavka"/>
    <w:uiPriority w:val="99"/>
    <w:unhideWhenUsed/>
    <w:rsid w:val="00442A3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42A3A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DC7890"/>
    <w:rPr>
      <w:rFonts w:ascii="Times New Roman" w:hAnsi="Times New Roman" w:cs="Times New Roman"/>
      <w:sz w:val="24"/>
      <w:szCs w:val="24"/>
    </w:rPr>
  </w:style>
  <w:style w:type="paragraph" w:styleId="Revizija">
    <w:name w:val="Revision"/>
    <w:hidden/>
    <w:uiPriority w:val="99"/>
    <w:semiHidden/>
    <w:rsid w:val="004334A6"/>
    <w:pPr>
      <w:spacing w:after="0" w:line="240" w:lineRule="auto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oslitev@kefo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C9A.39B0FF4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C186C4-1CA7-4092-B938-F50B2218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Kefo PC3</dc:creator>
  <cp:keywords/>
  <dc:description/>
  <cp:lastModifiedBy>Živa Klinar</cp:lastModifiedBy>
  <cp:revision>2</cp:revision>
  <cp:lastPrinted>2025-02-04T13:40:00Z</cp:lastPrinted>
  <dcterms:created xsi:type="dcterms:W3CDTF">2025-03-05T13:25:00Z</dcterms:created>
  <dcterms:modified xsi:type="dcterms:W3CDTF">2025-03-05T13:25:00Z</dcterms:modified>
</cp:coreProperties>
</file>